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D9" w:rsidRDefault="00B06ECB" w:rsidP="001A4CC2">
      <w:pPr>
        <w:spacing w:line="400" w:lineRule="exact"/>
        <w:jc w:val="center"/>
        <w:rPr>
          <w:rFonts w:ascii="標楷體" w:eastAsia="標楷體" w:hAnsi="標楷體"/>
          <w:sz w:val="32"/>
          <w:szCs w:val="34"/>
        </w:rPr>
      </w:pPr>
      <w:r w:rsidRPr="001A4CC2">
        <w:rPr>
          <w:rFonts w:ascii="標楷體" w:eastAsia="標楷體" w:hAnsi="標楷體" w:hint="eastAsia"/>
          <w:sz w:val="32"/>
          <w:szCs w:val="34"/>
        </w:rPr>
        <w:t>國立屏東科技大學</w:t>
      </w:r>
      <w:r w:rsidR="00330547" w:rsidRPr="001A4CC2">
        <w:rPr>
          <w:rFonts w:ascii="標楷體" w:eastAsia="標楷體" w:hAnsi="標楷體" w:hint="eastAsia"/>
          <w:sz w:val="32"/>
          <w:szCs w:val="34"/>
        </w:rPr>
        <w:t>植物醫學</w:t>
      </w:r>
      <w:r w:rsidR="00AF3D02" w:rsidRPr="001A4CC2">
        <w:rPr>
          <w:rFonts w:ascii="標楷體" w:eastAsia="標楷體" w:hAnsi="標楷體" w:hint="eastAsia"/>
          <w:sz w:val="32"/>
          <w:szCs w:val="34"/>
        </w:rPr>
        <w:t>系</w:t>
      </w:r>
    </w:p>
    <w:p w:rsidR="00F50340" w:rsidRPr="001A4CC2" w:rsidRDefault="001A4CC2" w:rsidP="001A4CC2">
      <w:pPr>
        <w:spacing w:line="400" w:lineRule="exact"/>
        <w:jc w:val="center"/>
        <w:rPr>
          <w:rFonts w:ascii="標楷體" w:eastAsia="標楷體" w:hAnsi="標楷體"/>
          <w:sz w:val="32"/>
          <w:szCs w:val="34"/>
        </w:rPr>
      </w:pPr>
      <w:r w:rsidRPr="001A4CC2">
        <w:rPr>
          <w:rFonts w:ascii="標楷體" w:eastAsia="標楷體" w:hAnsi="標楷體" w:hint="eastAsia"/>
          <w:sz w:val="32"/>
          <w:szCs w:val="34"/>
        </w:rPr>
        <w:t>碩士學位</w:t>
      </w:r>
      <w:r w:rsidR="00946F57">
        <w:rPr>
          <w:rFonts w:ascii="標楷體" w:eastAsia="標楷體" w:hAnsi="標楷體" w:hint="eastAsia"/>
          <w:sz w:val="32"/>
          <w:szCs w:val="34"/>
        </w:rPr>
        <w:t>特</w:t>
      </w:r>
      <w:r w:rsidR="005107D9" w:rsidRPr="005107D9">
        <w:rPr>
          <w:rFonts w:ascii="標楷體" w:eastAsia="標楷體" w:hAnsi="標楷體" w:hint="eastAsia"/>
          <w:sz w:val="32"/>
          <w:szCs w:val="34"/>
        </w:rPr>
        <w:t>殊條件</w:t>
      </w:r>
      <w:r w:rsidRPr="001A4CC2">
        <w:rPr>
          <w:rFonts w:ascii="標楷體" w:eastAsia="標楷體" w:hAnsi="標楷體" w:hint="eastAsia"/>
          <w:sz w:val="32"/>
          <w:szCs w:val="34"/>
        </w:rPr>
        <w:t>考試委員</w:t>
      </w:r>
      <w:r w:rsidR="005107D9" w:rsidRPr="005107D9">
        <w:rPr>
          <w:rFonts w:ascii="標楷體" w:eastAsia="標楷體" w:hAnsi="標楷體" w:hint="eastAsia"/>
          <w:sz w:val="32"/>
          <w:szCs w:val="34"/>
        </w:rPr>
        <w:t>遴聘</w:t>
      </w:r>
      <w:r w:rsidRPr="001A4CC2">
        <w:rPr>
          <w:rFonts w:ascii="標楷體" w:eastAsia="標楷體" w:hAnsi="標楷體" w:hint="eastAsia"/>
          <w:sz w:val="32"/>
          <w:szCs w:val="34"/>
        </w:rPr>
        <w:t>資格認定標準</w:t>
      </w:r>
    </w:p>
    <w:p w:rsidR="00AC0EE3" w:rsidRDefault="002920A8" w:rsidP="008C5CC1">
      <w:pPr>
        <w:pStyle w:val="a6"/>
        <w:spacing w:afterLines="0" w:after="0" w:line="240" w:lineRule="exact"/>
        <w:ind w:leftChars="218" w:left="523" w:firstLine="0"/>
        <w:jc w:val="right"/>
        <w:rPr>
          <w:rFonts w:eastAsia="標楷體"/>
          <w:sz w:val="20"/>
        </w:rPr>
      </w:pPr>
      <w:r w:rsidRPr="00B04A73">
        <w:rPr>
          <w:rFonts w:eastAsia="標楷體" w:hint="eastAsia"/>
          <w:sz w:val="20"/>
        </w:rPr>
        <w:t>中</w:t>
      </w:r>
      <w:r w:rsidRPr="00B04A73">
        <w:rPr>
          <w:rFonts w:ascii="標楷體" w:eastAsia="標楷體" w:hAnsi="標楷體" w:hint="eastAsia"/>
          <w:sz w:val="20"/>
        </w:rPr>
        <w:t>華</w:t>
      </w:r>
      <w:r>
        <w:rPr>
          <w:rFonts w:ascii="標楷體" w:eastAsia="標楷體" w:hAnsi="標楷體" w:hint="eastAsia"/>
          <w:sz w:val="20"/>
        </w:rPr>
        <w:t>民國</w:t>
      </w:r>
      <w:r w:rsidR="00AF3D02">
        <w:rPr>
          <w:rFonts w:ascii="標楷體" w:eastAsia="標楷體" w:hAnsi="標楷體" w:hint="eastAsia"/>
          <w:sz w:val="20"/>
        </w:rPr>
        <w:t>1</w:t>
      </w:r>
      <w:r w:rsidR="00330547">
        <w:rPr>
          <w:rFonts w:ascii="標楷體" w:eastAsia="標楷體" w:hAnsi="標楷體" w:hint="eastAsia"/>
          <w:sz w:val="20"/>
        </w:rPr>
        <w:t>1</w:t>
      </w:r>
      <w:r w:rsidR="00A7611C">
        <w:rPr>
          <w:rFonts w:ascii="標楷體" w:eastAsia="標楷體" w:hAnsi="標楷體" w:hint="eastAsia"/>
          <w:sz w:val="20"/>
        </w:rPr>
        <w:t>1</w:t>
      </w:r>
      <w:r>
        <w:rPr>
          <w:rFonts w:eastAsia="標楷體" w:hint="eastAsia"/>
          <w:sz w:val="20"/>
        </w:rPr>
        <w:t>年</w:t>
      </w:r>
      <w:r w:rsidR="00816DA6">
        <w:rPr>
          <w:rFonts w:eastAsia="標楷體" w:hint="eastAsia"/>
          <w:sz w:val="20"/>
        </w:rPr>
        <w:t>0</w:t>
      </w:r>
      <w:r w:rsidR="00A7611C"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月</w:t>
      </w:r>
      <w:r w:rsidR="00A7611C">
        <w:rPr>
          <w:rFonts w:eastAsia="標楷體" w:hint="eastAsia"/>
          <w:sz w:val="20"/>
        </w:rPr>
        <w:t>17</w:t>
      </w:r>
      <w:r>
        <w:rPr>
          <w:rFonts w:eastAsia="標楷體" w:hint="eastAsia"/>
          <w:sz w:val="20"/>
        </w:rPr>
        <w:t>日</w:t>
      </w:r>
      <w:r w:rsidR="00A7611C">
        <w:rPr>
          <w:rFonts w:eastAsia="標楷體" w:hint="eastAsia"/>
          <w:sz w:val="20"/>
        </w:rPr>
        <w:t>110</w:t>
      </w:r>
      <w:r>
        <w:rPr>
          <w:rFonts w:eastAsia="標楷體" w:hint="eastAsia"/>
          <w:sz w:val="20"/>
        </w:rPr>
        <w:t>學年度</w:t>
      </w:r>
      <w:r w:rsidR="00AF3D02">
        <w:rPr>
          <w:rFonts w:eastAsia="標楷體" w:hint="eastAsia"/>
          <w:sz w:val="20"/>
        </w:rPr>
        <w:t>第</w:t>
      </w:r>
      <w:r w:rsidR="00AF3D02">
        <w:rPr>
          <w:rFonts w:eastAsia="標楷體" w:hint="eastAsia"/>
          <w:sz w:val="20"/>
        </w:rPr>
        <w:t>2</w:t>
      </w:r>
      <w:r w:rsidR="00AF3D02">
        <w:rPr>
          <w:rFonts w:eastAsia="標楷體" w:hint="eastAsia"/>
          <w:sz w:val="20"/>
        </w:rPr>
        <w:t>學期</w:t>
      </w:r>
      <w:r>
        <w:rPr>
          <w:rFonts w:eastAsia="標楷體" w:hint="eastAsia"/>
          <w:sz w:val="20"/>
        </w:rPr>
        <w:t>第</w:t>
      </w:r>
      <w:r w:rsidR="00A7611C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次</w:t>
      </w:r>
      <w:r w:rsidR="00330547">
        <w:rPr>
          <w:rFonts w:eastAsia="標楷體" w:hint="eastAsia"/>
          <w:sz w:val="20"/>
        </w:rPr>
        <w:t>系</w:t>
      </w:r>
      <w:r>
        <w:rPr>
          <w:rFonts w:eastAsia="標楷體" w:hint="eastAsia"/>
          <w:sz w:val="20"/>
        </w:rPr>
        <w:t>務會議</w:t>
      </w:r>
      <w:r w:rsidR="00A7611C">
        <w:rPr>
          <w:rFonts w:eastAsia="標楷體" w:hint="eastAsia"/>
          <w:sz w:val="20"/>
        </w:rPr>
        <w:t xml:space="preserve"> </w:t>
      </w:r>
      <w:r w:rsidR="005D367F">
        <w:rPr>
          <w:rFonts w:eastAsia="標楷體" w:hint="eastAsia"/>
          <w:sz w:val="20"/>
        </w:rPr>
        <w:t>通過</w:t>
      </w:r>
      <w:bookmarkStart w:id="0" w:name="_GoBack"/>
      <w:bookmarkEnd w:id="0"/>
    </w:p>
    <w:p w:rsidR="003B3871" w:rsidRPr="000568DA" w:rsidRDefault="00E56B46" w:rsidP="00426DFF">
      <w:pPr>
        <w:pStyle w:val="Default"/>
        <w:numPr>
          <w:ilvl w:val="0"/>
          <w:numId w:val="4"/>
        </w:numPr>
        <w:spacing w:afterLines="50" w:after="180" w:line="360" w:lineRule="exact"/>
        <w:rPr>
          <w:rFonts w:ascii="Times New Roman" w:cs="Times New Roman"/>
          <w:sz w:val="28"/>
          <w:szCs w:val="28"/>
        </w:rPr>
      </w:pPr>
      <w:r w:rsidRPr="000568DA">
        <w:rPr>
          <w:rFonts w:ascii="Times New Roman" w:cs="Times New Roman"/>
          <w:sz w:val="28"/>
          <w:szCs w:val="28"/>
        </w:rPr>
        <w:t>依據「屏東科技大學碩士學位考試辦法」第</w:t>
      </w:r>
      <w:r w:rsidRPr="000568DA">
        <w:rPr>
          <w:rFonts w:ascii="Times New Roman" w:cs="Times New Roman"/>
          <w:sz w:val="28"/>
          <w:szCs w:val="28"/>
        </w:rPr>
        <w:t>5</w:t>
      </w:r>
      <w:r w:rsidRPr="000568DA">
        <w:rPr>
          <w:rFonts w:ascii="Times New Roman" w:cs="Times New Roman"/>
          <w:sz w:val="28"/>
          <w:szCs w:val="28"/>
        </w:rPr>
        <w:t>條之規定，訂定植物醫學系</w:t>
      </w:r>
      <w:r w:rsidRPr="000568DA">
        <w:rPr>
          <w:rFonts w:hAnsi="標楷體" w:cs="Times New Roman"/>
          <w:sz w:val="28"/>
          <w:szCs w:val="28"/>
        </w:rPr>
        <w:t>（以下簡稱本系）</w:t>
      </w:r>
      <w:r w:rsidR="003B3871" w:rsidRPr="000568DA">
        <w:rPr>
          <w:rFonts w:ascii="Times New Roman" w:cs="Times New Roman"/>
          <w:sz w:val="28"/>
          <w:szCs w:val="28"/>
        </w:rPr>
        <w:t>碩士學位考</w:t>
      </w:r>
      <w:r w:rsidR="00426DFF" w:rsidRPr="00426DFF">
        <w:rPr>
          <w:rFonts w:ascii="Times New Roman" w:cs="Times New Roman" w:hint="eastAsia"/>
          <w:color w:val="FF0000"/>
          <w:sz w:val="28"/>
          <w:szCs w:val="28"/>
          <w:u w:val="single"/>
        </w:rPr>
        <w:t>特殊條件考試委員遴聘</w:t>
      </w:r>
      <w:r w:rsidR="003B3871" w:rsidRPr="000568DA">
        <w:rPr>
          <w:rFonts w:ascii="Times New Roman" w:cs="Times New Roman"/>
          <w:sz w:val="28"/>
          <w:szCs w:val="28"/>
        </w:rPr>
        <w:t>資格認定標準</w:t>
      </w:r>
      <w:r w:rsidRPr="000568DA">
        <w:rPr>
          <w:rFonts w:ascii="Times New Roman" w:cs="Times New Roman"/>
          <w:sz w:val="28"/>
          <w:szCs w:val="28"/>
        </w:rPr>
        <w:t>。</w:t>
      </w:r>
    </w:p>
    <w:p w:rsidR="004D797B" w:rsidRPr="000568DA" w:rsidRDefault="006E5F5E" w:rsidP="006E5F5E">
      <w:pPr>
        <w:pStyle w:val="Default"/>
        <w:numPr>
          <w:ilvl w:val="0"/>
          <w:numId w:val="4"/>
        </w:numPr>
        <w:spacing w:afterLines="50" w:after="180" w:line="360" w:lineRule="exact"/>
        <w:ind w:left="840" w:hangingChars="300" w:hanging="840"/>
        <w:rPr>
          <w:rFonts w:ascii="Times New Roman" w:cs="Times New Roman"/>
          <w:sz w:val="28"/>
          <w:szCs w:val="28"/>
        </w:rPr>
      </w:pPr>
      <w:r w:rsidRPr="000568DA">
        <w:rPr>
          <w:rFonts w:ascii="Times New Roman" w:cs="Times New Roman"/>
          <w:sz w:val="28"/>
          <w:szCs w:val="28"/>
        </w:rPr>
        <w:t>若依本校「碩士學位考試辦法」第</w:t>
      </w:r>
      <w:r w:rsidRPr="000568DA">
        <w:rPr>
          <w:rFonts w:ascii="Times New Roman" w:cs="Times New Roman"/>
          <w:sz w:val="28"/>
          <w:szCs w:val="28"/>
        </w:rPr>
        <w:t>5</w:t>
      </w:r>
      <w:r w:rsidRPr="000568DA">
        <w:rPr>
          <w:rFonts w:ascii="Times New Roman" w:cs="Times New Roman"/>
          <w:sz w:val="28"/>
          <w:szCs w:val="28"/>
        </w:rPr>
        <w:t>條第</w:t>
      </w:r>
      <w:r w:rsidRPr="000568DA">
        <w:rPr>
          <w:rFonts w:ascii="Times New Roman" w:cs="Times New Roman"/>
          <w:sz w:val="28"/>
          <w:szCs w:val="28"/>
        </w:rPr>
        <w:t>2</w:t>
      </w:r>
      <w:r w:rsidRPr="000568DA">
        <w:rPr>
          <w:rFonts w:ascii="Times New Roman" w:cs="Times New Roman"/>
          <w:sz w:val="28"/>
          <w:szCs w:val="28"/>
        </w:rPr>
        <w:t>項第</w:t>
      </w:r>
      <w:r w:rsidRPr="000568DA">
        <w:rPr>
          <w:rFonts w:ascii="Times New Roman" w:cs="Times New Roman"/>
          <w:sz w:val="28"/>
          <w:szCs w:val="28"/>
        </w:rPr>
        <w:t>3</w:t>
      </w:r>
      <w:r w:rsidRPr="000568DA">
        <w:rPr>
          <w:rFonts w:ascii="Times New Roman" w:cs="Times New Roman"/>
          <w:sz w:val="28"/>
          <w:szCs w:val="28"/>
        </w:rPr>
        <w:t>款有關碩士學位考試委員資格「獲有博士學位，在學術上著有成就者」之認定，係指具備博士學位外，並具備下列條件之一者：</w:t>
      </w:r>
    </w:p>
    <w:p w:rsidR="000034CA" w:rsidRPr="000568DA" w:rsidRDefault="000034CA" w:rsidP="000034CA">
      <w:pPr>
        <w:pStyle w:val="Default"/>
        <w:numPr>
          <w:ilvl w:val="0"/>
          <w:numId w:val="6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曾任相關領域工作三年以上者</w:t>
      </w:r>
      <w:r w:rsidR="008E7E46" w:rsidRPr="000568DA">
        <w:rPr>
          <w:rFonts w:ascii="Times New Roman" w:cs="Times New Roman"/>
          <w:color w:val="auto"/>
          <w:sz w:val="28"/>
          <w:szCs w:val="28"/>
        </w:rPr>
        <w:t>。</w:t>
      </w:r>
    </w:p>
    <w:p w:rsidR="000034CA" w:rsidRPr="000568DA" w:rsidRDefault="000034CA" w:rsidP="000034CA">
      <w:pPr>
        <w:pStyle w:val="Default"/>
        <w:numPr>
          <w:ilvl w:val="0"/>
          <w:numId w:val="6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近五年內曾發表相關領域學術期刊論文</w:t>
      </w:r>
      <w:r w:rsidR="00426DFF" w:rsidRPr="00426DFF">
        <w:rPr>
          <w:rFonts w:hAnsi="標楷體" w:cs="Times New Roman"/>
          <w:color w:val="FF0000"/>
          <w:sz w:val="28"/>
          <w:szCs w:val="28"/>
          <w:u w:val="single"/>
        </w:rPr>
        <w:t>(</w:t>
      </w:r>
      <w:r w:rsidR="00426DFF" w:rsidRPr="00426DFF">
        <w:rPr>
          <w:rFonts w:ascii="Times New Roman" w:cs="Times New Roman" w:hint="eastAsia"/>
          <w:color w:val="FF0000"/>
          <w:sz w:val="28"/>
          <w:szCs w:val="28"/>
          <w:u w:val="single"/>
        </w:rPr>
        <w:t>含</w:t>
      </w:r>
      <w:r w:rsidRPr="00426DFF">
        <w:rPr>
          <w:rFonts w:ascii="Times New Roman" w:cs="Times New Roman"/>
          <w:color w:val="FF0000"/>
          <w:sz w:val="28"/>
          <w:szCs w:val="28"/>
          <w:u w:val="single"/>
        </w:rPr>
        <w:t>專利</w:t>
      </w:r>
      <w:r w:rsidR="00426DFF" w:rsidRPr="00426DFF">
        <w:rPr>
          <w:rFonts w:hAnsi="標楷體" w:cs="Times New Roman"/>
          <w:color w:val="FF0000"/>
          <w:sz w:val="28"/>
          <w:szCs w:val="28"/>
          <w:u w:val="single"/>
        </w:rPr>
        <w:t>)</w:t>
      </w:r>
      <w:r w:rsidRPr="000568DA">
        <w:rPr>
          <w:rFonts w:ascii="Times New Roman" w:cs="Times New Roman"/>
          <w:color w:val="auto"/>
          <w:sz w:val="28"/>
          <w:szCs w:val="28"/>
        </w:rPr>
        <w:t>等</w:t>
      </w:r>
      <w:r w:rsidRPr="000568DA">
        <w:rPr>
          <w:rFonts w:ascii="Times New Roman" w:cs="Times New Roman"/>
          <w:color w:val="auto"/>
          <w:sz w:val="28"/>
          <w:szCs w:val="28"/>
        </w:rPr>
        <w:t>3</w:t>
      </w:r>
      <w:r w:rsidRPr="000568DA">
        <w:rPr>
          <w:rFonts w:ascii="Times New Roman" w:cs="Times New Roman"/>
          <w:color w:val="auto"/>
          <w:sz w:val="28"/>
          <w:szCs w:val="28"/>
        </w:rPr>
        <w:t>篇以上者。</w:t>
      </w:r>
    </w:p>
    <w:p w:rsidR="004D797B" w:rsidRPr="000568DA" w:rsidRDefault="000034CA" w:rsidP="000034CA">
      <w:pPr>
        <w:pStyle w:val="Default"/>
        <w:numPr>
          <w:ilvl w:val="0"/>
          <w:numId w:val="6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曾獲國內外政府部門或專業協</w:t>
      </w:r>
      <w:r w:rsidRPr="000568DA">
        <w:rPr>
          <w:rFonts w:hAnsi="標楷體" w:cs="Times New Roman"/>
          <w:color w:val="auto"/>
          <w:sz w:val="28"/>
          <w:szCs w:val="28"/>
        </w:rPr>
        <w:t>會(學會)</w:t>
      </w:r>
      <w:r w:rsidRPr="000568DA">
        <w:rPr>
          <w:rFonts w:ascii="Times New Roman" w:cs="Times New Roman"/>
          <w:color w:val="auto"/>
          <w:sz w:val="28"/>
          <w:szCs w:val="28"/>
        </w:rPr>
        <w:t>之學術獎項者。</w:t>
      </w:r>
    </w:p>
    <w:p w:rsidR="004D797B" w:rsidRPr="000568DA" w:rsidRDefault="009B49D6" w:rsidP="009B49D6">
      <w:pPr>
        <w:pStyle w:val="Default"/>
        <w:numPr>
          <w:ilvl w:val="0"/>
          <w:numId w:val="4"/>
        </w:numPr>
        <w:spacing w:afterLines="50" w:after="180" w:line="360" w:lineRule="exact"/>
        <w:ind w:left="840" w:hangingChars="300" w:hanging="840"/>
        <w:rPr>
          <w:rFonts w:ascii="Times New Roman" w:cs="Times New Roman"/>
          <w:sz w:val="28"/>
          <w:szCs w:val="28"/>
        </w:rPr>
      </w:pPr>
      <w:r w:rsidRPr="000568DA">
        <w:rPr>
          <w:rFonts w:ascii="Times New Roman" w:cs="Times New Roman"/>
          <w:sz w:val="28"/>
          <w:szCs w:val="28"/>
        </w:rPr>
        <w:t>若依本校「碩士學位考試辦法」第</w:t>
      </w:r>
      <w:r w:rsidRPr="000568DA">
        <w:rPr>
          <w:rFonts w:ascii="Times New Roman" w:cs="Times New Roman"/>
          <w:sz w:val="28"/>
          <w:szCs w:val="28"/>
        </w:rPr>
        <w:t>5</w:t>
      </w:r>
      <w:r w:rsidRPr="000568DA">
        <w:rPr>
          <w:rFonts w:ascii="Times New Roman" w:cs="Times New Roman"/>
          <w:sz w:val="28"/>
          <w:szCs w:val="28"/>
        </w:rPr>
        <w:t>條第</w:t>
      </w:r>
      <w:r w:rsidRPr="000568DA">
        <w:rPr>
          <w:rFonts w:ascii="Times New Roman" w:cs="Times New Roman"/>
          <w:sz w:val="28"/>
          <w:szCs w:val="28"/>
        </w:rPr>
        <w:t>2</w:t>
      </w:r>
      <w:r w:rsidRPr="000568DA">
        <w:rPr>
          <w:rFonts w:ascii="Times New Roman" w:cs="Times New Roman"/>
          <w:sz w:val="28"/>
          <w:szCs w:val="28"/>
        </w:rPr>
        <w:t>項第</w:t>
      </w:r>
      <w:r w:rsidRPr="000568DA">
        <w:rPr>
          <w:rFonts w:ascii="Times New Roman" w:cs="Times New Roman"/>
          <w:sz w:val="28"/>
          <w:szCs w:val="28"/>
        </w:rPr>
        <w:t>4</w:t>
      </w:r>
      <w:r w:rsidRPr="000568DA">
        <w:rPr>
          <w:rFonts w:ascii="Times New Roman" w:cs="Times New Roman"/>
          <w:sz w:val="28"/>
          <w:szCs w:val="28"/>
        </w:rPr>
        <w:t>款有關碩士學位考試委員資格「研究領域屬於稀少性、特殊性學科或屬專業實務，且在學術或專業上著有成就者」之認定，係指符合下列要件之一者：</w:t>
      </w:r>
    </w:p>
    <w:p w:rsidR="008E7E46" w:rsidRPr="000568DA" w:rsidRDefault="008E7E46" w:rsidP="008E7E46">
      <w:pPr>
        <w:pStyle w:val="Default"/>
        <w:numPr>
          <w:ilvl w:val="0"/>
          <w:numId w:val="10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具碩士學位，曾任相關領域工作五年以上並發表學術期刊論文</w:t>
      </w:r>
      <w:r w:rsidRPr="000568DA">
        <w:rPr>
          <w:rFonts w:ascii="Times New Roman" w:cs="Times New Roman"/>
          <w:color w:val="auto"/>
          <w:sz w:val="28"/>
          <w:szCs w:val="28"/>
        </w:rPr>
        <w:t>3</w:t>
      </w:r>
      <w:r w:rsidRPr="000568DA">
        <w:rPr>
          <w:rFonts w:ascii="Times New Roman" w:cs="Times New Roman"/>
          <w:color w:val="auto"/>
          <w:sz w:val="28"/>
          <w:szCs w:val="28"/>
        </w:rPr>
        <w:t>篇以上者。</w:t>
      </w:r>
    </w:p>
    <w:p w:rsidR="008E7E46" w:rsidRPr="000568DA" w:rsidRDefault="008E7E46" w:rsidP="008E7E46">
      <w:pPr>
        <w:pStyle w:val="Default"/>
        <w:numPr>
          <w:ilvl w:val="0"/>
          <w:numId w:val="10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曾獲國內外政府部門或專業協會</w:t>
      </w:r>
      <w:r w:rsidRPr="000568DA">
        <w:rPr>
          <w:rFonts w:hAnsi="標楷體" w:cs="Times New Roman"/>
          <w:color w:val="auto"/>
          <w:sz w:val="28"/>
          <w:szCs w:val="28"/>
        </w:rPr>
        <w:t>(學會)</w:t>
      </w:r>
      <w:r w:rsidRPr="000568DA">
        <w:rPr>
          <w:rFonts w:ascii="Times New Roman" w:cs="Times New Roman"/>
          <w:color w:val="auto"/>
          <w:sz w:val="28"/>
          <w:szCs w:val="28"/>
        </w:rPr>
        <w:t>之學術獎項。</w:t>
      </w:r>
    </w:p>
    <w:p w:rsidR="008E7E46" w:rsidRPr="000568DA" w:rsidRDefault="008E7E46" w:rsidP="008E7E46">
      <w:pPr>
        <w:pStyle w:val="Default"/>
        <w:numPr>
          <w:ilvl w:val="0"/>
          <w:numId w:val="10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近五年內曾取得國內外專利者。</w:t>
      </w:r>
    </w:p>
    <w:p w:rsidR="009B49D6" w:rsidRPr="000568DA" w:rsidRDefault="008E7E46" w:rsidP="008E7E46">
      <w:pPr>
        <w:pStyle w:val="Default"/>
        <w:numPr>
          <w:ilvl w:val="0"/>
          <w:numId w:val="10"/>
        </w:numPr>
        <w:spacing w:afterLines="50" w:after="180" w:line="360" w:lineRule="exact"/>
        <w:ind w:leftChars="357" w:left="1417" w:hangingChars="200" w:hanging="56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曾獲個人植物醫學專業相關領域之國內外重要獎項者。</w:t>
      </w:r>
    </w:p>
    <w:p w:rsidR="003A1254" w:rsidRPr="000568DA" w:rsidRDefault="003A1254" w:rsidP="003A1254">
      <w:pPr>
        <w:pStyle w:val="Default"/>
        <w:numPr>
          <w:ilvl w:val="0"/>
          <w:numId w:val="4"/>
        </w:numPr>
        <w:spacing w:afterLines="50" w:after="180" w:line="360" w:lineRule="exact"/>
        <w:ind w:left="840" w:hangingChars="300" w:hanging="84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本系研究生於提出論文口試申請時，申請表須同時準備此類口試委員之相關佐證資料，以利提送</w:t>
      </w:r>
      <w:r w:rsidR="00F00C3B" w:rsidRPr="00F00C3B">
        <w:rPr>
          <w:rFonts w:ascii="Times New Roman" w:cs="Times New Roman" w:hint="eastAsia"/>
          <w:color w:val="FF0000"/>
          <w:sz w:val="28"/>
          <w:szCs w:val="28"/>
          <w:u w:val="single"/>
        </w:rPr>
        <w:t>系務</w:t>
      </w:r>
      <w:r w:rsidRPr="000568DA">
        <w:rPr>
          <w:rFonts w:ascii="Times New Roman" w:cs="Times New Roman"/>
          <w:color w:val="auto"/>
          <w:sz w:val="28"/>
          <w:szCs w:val="28"/>
        </w:rPr>
        <w:t>會議進行資格審議。</w:t>
      </w:r>
    </w:p>
    <w:p w:rsidR="003A1254" w:rsidRPr="000568DA" w:rsidRDefault="003A1254" w:rsidP="00632357">
      <w:pPr>
        <w:pStyle w:val="Default"/>
        <w:numPr>
          <w:ilvl w:val="0"/>
          <w:numId w:val="4"/>
        </w:numPr>
        <w:spacing w:afterLines="50" w:after="180" w:line="360" w:lineRule="exact"/>
        <w:ind w:left="840" w:hangingChars="300" w:hanging="840"/>
        <w:rPr>
          <w:rFonts w:ascii="Times New Roman" w:cs="Times New Roman"/>
          <w:color w:val="auto"/>
          <w:sz w:val="28"/>
          <w:szCs w:val="28"/>
        </w:rPr>
      </w:pPr>
      <w:r w:rsidRPr="000568DA">
        <w:rPr>
          <w:rFonts w:ascii="Times New Roman" w:cs="Times New Roman"/>
          <w:color w:val="auto"/>
          <w:sz w:val="28"/>
          <w:szCs w:val="28"/>
        </w:rPr>
        <w:t>本</w:t>
      </w:r>
      <w:r w:rsidR="00632357" w:rsidRPr="000568DA">
        <w:rPr>
          <w:rFonts w:ascii="Times New Roman" w:cs="Times New Roman"/>
          <w:color w:val="auto"/>
          <w:sz w:val="28"/>
          <w:szCs w:val="28"/>
        </w:rPr>
        <w:t>標準</w:t>
      </w:r>
      <w:r w:rsidRPr="000568DA">
        <w:rPr>
          <w:rFonts w:ascii="Times New Roman" w:cs="Times New Roman"/>
          <w:color w:val="auto"/>
          <w:sz w:val="28"/>
          <w:szCs w:val="28"/>
        </w:rPr>
        <w:t>如有未盡事宜，依教育部有關法令及本校學則、規章辦理。</w:t>
      </w:r>
    </w:p>
    <w:p w:rsidR="003A1254" w:rsidRPr="000568DA" w:rsidRDefault="003A1254" w:rsidP="003A1254">
      <w:pPr>
        <w:pStyle w:val="Default"/>
        <w:numPr>
          <w:ilvl w:val="0"/>
          <w:numId w:val="4"/>
        </w:numPr>
        <w:spacing w:afterLines="50" w:after="180" w:line="360" w:lineRule="exact"/>
        <w:ind w:left="840" w:hangingChars="300" w:hanging="840"/>
        <w:rPr>
          <w:rFonts w:ascii="Times New Roman" w:cs="Times New Roman"/>
          <w:b/>
          <w:sz w:val="26"/>
        </w:rPr>
      </w:pPr>
      <w:r w:rsidRPr="000568DA">
        <w:rPr>
          <w:rFonts w:ascii="Times New Roman" w:cs="Times New Roman"/>
          <w:sz w:val="28"/>
          <w:szCs w:val="28"/>
        </w:rPr>
        <w:t>本標準經系務會議通過後公告實施，並送教務處備查，修正時亦同。</w:t>
      </w:r>
    </w:p>
    <w:p w:rsidR="00270037" w:rsidRPr="00BE2B53" w:rsidRDefault="003F6B92" w:rsidP="004B68A1">
      <w:pPr>
        <w:pStyle w:val="Default"/>
        <w:spacing w:after="100" w:afterAutospacing="1" w:line="400" w:lineRule="exact"/>
        <w:jc w:val="center"/>
        <w:rPr>
          <w:rFonts w:hAnsi="標楷體"/>
          <w:sz w:val="36"/>
          <w:szCs w:val="34"/>
        </w:rPr>
      </w:pPr>
      <w:r>
        <w:rPr>
          <w:rFonts w:hAnsi="標楷體"/>
          <w:b/>
          <w:sz w:val="26"/>
        </w:rPr>
        <w:br w:type="page"/>
      </w:r>
      <w:r w:rsidR="00BE2B53" w:rsidRPr="00BE2B53">
        <w:rPr>
          <w:rFonts w:hAnsi="標楷體" w:hint="eastAsia"/>
          <w:sz w:val="36"/>
          <w:szCs w:val="34"/>
        </w:rPr>
        <w:lastRenderedPageBreak/>
        <w:t>國立屏東科技大學植物醫學系</w:t>
      </w:r>
      <w:r w:rsidR="004B68A1">
        <w:rPr>
          <w:rFonts w:hAnsi="標楷體" w:hint="eastAsia"/>
          <w:sz w:val="36"/>
          <w:szCs w:val="34"/>
        </w:rPr>
        <w:t>特</w:t>
      </w:r>
      <w:r w:rsidR="004B68A1" w:rsidRPr="004B68A1">
        <w:rPr>
          <w:rFonts w:hAnsi="標楷體" w:hint="eastAsia"/>
          <w:sz w:val="36"/>
          <w:szCs w:val="34"/>
        </w:rPr>
        <w:t>殊條件遴聘口試委員申請表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82"/>
        <w:gridCol w:w="2492"/>
        <w:gridCol w:w="2358"/>
      </w:tblGrid>
      <w:tr w:rsidR="000035F4" w:rsidRPr="00BE03C8" w:rsidTr="00C760DA">
        <w:trPr>
          <w:trHeight w:val="680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5F4" w:rsidRPr="00BE03C8" w:rsidRDefault="0092371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BE03C8">
              <w:rPr>
                <w:szCs w:val="28"/>
              </w:rPr>
              <w:t>學號</w:t>
            </w:r>
          </w:p>
        </w:tc>
        <w:tc>
          <w:tcPr>
            <w:tcW w:w="23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5F4" w:rsidRPr="00BE03C8" w:rsidRDefault="000035F4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5F4" w:rsidRPr="00BE03C8" w:rsidRDefault="0092371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BE03C8">
              <w:rPr>
                <w:szCs w:val="28"/>
              </w:rPr>
              <w:t>學生姓名</w:t>
            </w:r>
          </w:p>
        </w:tc>
        <w:tc>
          <w:tcPr>
            <w:tcW w:w="23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5F4" w:rsidRPr="00BE03C8" w:rsidRDefault="000035F4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92371F" w:rsidRPr="00BE03C8" w:rsidTr="00C760DA">
        <w:trPr>
          <w:trHeight w:val="680"/>
          <w:jc w:val="center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371F" w:rsidRPr="00BE03C8" w:rsidRDefault="0092371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92371F">
              <w:rPr>
                <w:rFonts w:cs="Times New Roman" w:hint="eastAsia"/>
                <w:szCs w:val="28"/>
              </w:rPr>
              <w:t>擬提聘委員姓名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371F" w:rsidRPr="00BE03C8" w:rsidRDefault="0092371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371F" w:rsidRPr="00BE03C8" w:rsidRDefault="001207B8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1207B8">
              <w:rPr>
                <w:rFonts w:cs="Times New Roman" w:hint="eastAsia"/>
                <w:szCs w:val="28"/>
              </w:rPr>
              <w:t>學歷</w:t>
            </w:r>
          </w:p>
        </w:tc>
        <w:tc>
          <w:tcPr>
            <w:tcW w:w="236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71F" w:rsidRPr="00BE03C8" w:rsidRDefault="0092371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FC5A5F" w:rsidRPr="00BE03C8" w:rsidTr="00C760DA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5A5F" w:rsidRPr="0092371F" w:rsidRDefault="00FC5A5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1207B8">
              <w:rPr>
                <w:rFonts w:cs="Times New Roman" w:hint="eastAsia"/>
                <w:szCs w:val="28"/>
              </w:rPr>
              <w:t>服務單位</w:t>
            </w:r>
          </w:p>
        </w:tc>
        <w:tc>
          <w:tcPr>
            <w:tcW w:w="72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A5F" w:rsidRPr="00BE03C8" w:rsidRDefault="00FC5A5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FC5A5F" w:rsidRPr="00BE03C8" w:rsidTr="00C760DA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C5A5F" w:rsidRPr="001207B8" w:rsidRDefault="00FC5A5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  <w:r w:rsidRPr="001207B8">
              <w:rPr>
                <w:rFonts w:cs="Times New Roman" w:hint="eastAsia"/>
                <w:szCs w:val="28"/>
              </w:rPr>
              <w:t>職稱</w:t>
            </w:r>
          </w:p>
        </w:tc>
        <w:tc>
          <w:tcPr>
            <w:tcW w:w="72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C5A5F" w:rsidRPr="00BE03C8" w:rsidRDefault="00FC5A5F" w:rsidP="00FC5A5F">
            <w:pPr>
              <w:pStyle w:val="14PT--"/>
              <w:wordWrap/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5B58E0" w:rsidRPr="00BE03C8" w:rsidTr="00C760DA">
        <w:trPr>
          <w:trHeight w:val="680"/>
          <w:jc w:val="center"/>
        </w:trPr>
        <w:tc>
          <w:tcPr>
            <w:tcW w:w="962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8E0" w:rsidRPr="00BE03C8" w:rsidRDefault="005B58E0" w:rsidP="00B21497">
            <w:pPr>
              <w:pStyle w:val="14PT--"/>
              <w:wordWrap/>
              <w:spacing w:line="320" w:lineRule="atLeast"/>
              <w:jc w:val="left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附件：需檢附口試委員相關經歷之佐證資料</w:t>
            </w:r>
          </w:p>
        </w:tc>
      </w:tr>
      <w:tr w:rsidR="005B58E0" w:rsidRPr="00BE03C8" w:rsidTr="00C760DA">
        <w:trPr>
          <w:trHeight w:val="7141"/>
          <w:jc w:val="center"/>
        </w:trPr>
        <w:tc>
          <w:tcPr>
            <w:tcW w:w="962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58E0" w:rsidRPr="005B58E0" w:rsidRDefault="005B58E0" w:rsidP="00FC5A5F">
            <w:pPr>
              <w:pStyle w:val="14PT--"/>
              <w:wordWrap/>
              <w:spacing w:line="320" w:lineRule="atLeast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請勾選擔任碩士學位考試口試委員之資格認定：</w:t>
            </w:r>
          </w:p>
          <w:p w:rsidR="005B58E0" w:rsidRPr="005B58E0" w:rsidRDefault="005B58E0" w:rsidP="00FC5A5F">
            <w:pPr>
              <w:pStyle w:val="14PT--"/>
              <w:wordWrap/>
              <w:spacing w:before="120" w:line="320" w:lineRule="atLeast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</w:t>
            </w:r>
            <w:r w:rsidRPr="005B58E0">
              <w:rPr>
                <w:rFonts w:cs="Times New Roman" w:hint="eastAsia"/>
                <w:b/>
                <w:szCs w:val="28"/>
              </w:rPr>
              <w:t>獲有博士學位，在學術上著有成就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53" w:left="367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□曾任相關領域工作三年以上者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53" w:left="367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□近五年內曾發表相關領域學術期刊論文、專利等</w:t>
            </w:r>
            <w:r w:rsidRPr="005B58E0">
              <w:rPr>
                <w:rFonts w:cs="Times New Roman"/>
                <w:szCs w:val="28"/>
              </w:rPr>
              <w:t>3</w:t>
            </w:r>
            <w:r>
              <w:rPr>
                <w:rFonts w:cs="Times New Roman" w:hint="eastAsia"/>
                <w:szCs w:val="28"/>
              </w:rPr>
              <w:t>篇以上者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53" w:left="367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□曾獲國內外政府部門或專業協會</w:t>
            </w:r>
            <w:r w:rsidRPr="000568DA">
              <w:rPr>
                <w:rFonts w:ascii="標楷體" w:hAnsi="標楷體" w:cs="Times New Roman" w:hint="eastAsia"/>
                <w:szCs w:val="28"/>
              </w:rPr>
              <w:t>(學會)</w:t>
            </w:r>
            <w:r w:rsidRPr="005B58E0">
              <w:rPr>
                <w:rFonts w:cs="Times New Roman" w:hint="eastAsia"/>
                <w:szCs w:val="28"/>
              </w:rPr>
              <w:t>之學術獎項者</w:t>
            </w:r>
          </w:p>
          <w:p w:rsidR="005B58E0" w:rsidRPr="005B58E0" w:rsidRDefault="005B58E0" w:rsidP="00FC5A5F">
            <w:pPr>
              <w:pStyle w:val="14PT--"/>
              <w:wordWrap/>
              <w:spacing w:before="120" w:line="320" w:lineRule="atLeast"/>
              <w:ind w:left="280" w:hangingChars="100" w:hanging="280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</w:t>
            </w:r>
            <w:r w:rsidRPr="005B58E0">
              <w:rPr>
                <w:rFonts w:cs="Times New Roman" w:hint="eastAsia"/>
                <w:b/>
                <w:szCs w:val="28"/>
              </w:rPr>
              <w:t>研究領域屬於稀少性、特殊性學科或屬專業實務，且在學術或專業上著有成就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00" w:left="240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□具碩士學位，曾任相關領域工作五年以上並發表學術期刊論文</w:t>
            </w:r>
            <w:r w:rsidRPr="005B58E0">
              <w:rPr>
                <w:rFonts w:cs="Times New Roman" w:hint="eastAsia"/>
                <w:szCs w:val="28"/>
              </w:rPr>
              <w:t>3</w:t>
            </w:r>
            <w:r>
              <w:rPr>
                <w:rFonts w:cs="Times New Roman" w:hint="eastAsia"/>
                <w:szCs w:val="28"/>
              </w:rPr>
              <w:t>篇以上者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00" w:left="240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□曾獲國內外政府部門或專業協會</w:t>
            </w:r>
            <w:r w:rsidRPr="000568DA">
              <w:rPr>
                <w:rFonts w:ascii="標楷體" w:hAnsi="標楷體" w:cs="Times New Roman" w:hint="eastAsia"/>
                <w:szCs w:val="28"/>
              </w:rPr>
              <w:t>(學會)</w:t>
            </w:r>
            <w:r w:rsidRPr="005B58E0">
              <w:rPr>
                <w:rFonts w:cs="Times New Roman" w:hint="eastAsia"/>
                <w:szCs w:val="28"/>
              </w:rPr>
              <w:t>之學術獎項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00" w:left="240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□近五年內曾取得國內外專利者</w:t>
            </w:r>
          </w:p>
          <w:p w:rsidR="005B58E0" w:rsidRPr="005B58E0" w:rsidRDefault="005B58E0" w:rsidP="00FC5A5F">
            <w:pPr>
              <w:pStyle w:val="14PT--"/>
              <w:wordWrap/>
              <w:spacing w:before="60" w:line="320" w:lineRule="atLeast"/>
              <w:ind w:leftChars="100" w:left="240"/>
              <w:rPr>
                <w:rFonts w:cs="Times New Roman"/>
                <w:szCs w:val="28"/>
              </w:rPr>
            </w:pPr>
            <w:r w:rsidRPr="005B58E0">
              <w:rPr>
                <w:rFonts w:cs="Times New Roman" w:hint="eastAsia"/>
                <w:szCs w:val="28"/>
              </w:rPr>
              <w:t>□曾獲個人</w:t>
            </w:r>
            <w:r w:rsidR="00E02440" w:rsidRPr="00E02440">
              <w:rPr>
                <w:rFonts w:cs="Times New Roman" w:hint="eastAsia"/>
                <w:szCs w:val="28"/>
              </w:rPr>
              <w:t>植物醫學</w:t>
            </w:r>
            <w:r w:rsidRPr="005B58E0">
              <w:rPr>
                <w:rFonts w:cs="Times New Roman" w:hint="eastAsia"/>
                <w:szCs w:val="28"/>
              </w:rPr>
              <w:t>專業相關領域之國內外重要獎項者</w:t>
            </w:r>
          </w:p>
        </w:tc>
      </w:tr>
      <w:tr w:rsidR="00FC5A5F" w:rsidRPr="00BE03C8" w:rsidTr="00C760DA">
        <w:trPr>
          <w:trHeight w:val="850"/>
          <w:jc w:val="center"/>
        </w:trPr>
        <w:tc>
          <w:tcPr>
            <w:tcW w:w="962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A5F" w:rsidRPr="00895CAE" w:rsidRDefault="00FC5A5F" w:rsidP="00FC5A5F">
            <w:pPr>
              <w:spacing w:line="32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  <w:r w:rsidRPr="00895CA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05663" w:rsidRPr="00BE03C8" w:rsidTr="00C760DA">
        <w:trPr>
          <w:trHeight w:val="435"/>
          <w:jc w:val="center"/>
        </w:trPr>
        <w:tc>
          <w:tcPr>
            <w:tcW w:w="96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63" w:rsidRDefault="00205663" w:rsidP="00205663">
            <w:pPr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B06ECB" w:rsidRDefault="00B06ECB" w:rsidP="003E3114">
      <w:pPr>
        <w:spacing w:beforeLines="50" w:before="180" w:line="360" w:lineRule="exact"/>
        <w:jc w:val="both"/>
        <w:rPr>
          <w:rFonts w:ascii="標楷體" w:eastAsia="標楷體" w:hAnsi="標楷體"/>
          <w:sz w:val="26"/>
        </w:rPr>
      </w:pPr>
    </w:p>
    <w:sectPr w:rsidR="00B06ECB" w:rsidSect="00B50F58">
      <w:footerReference w:type="even" r:id="rId8"/>
      <w:pgSz w:w="11906" w:h="16838"/>
      <w:pgMar w:top="1134" w:right="1134" w:bottom="1134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D2" w:rsidRDefault="00BE60D2">
      <w:r>
        <w:separator/>
      </w:r>
    </w:p>
  </w:endnote>
  <w:endnote w:type="continuationSeparator" w:id="0">
    <w:p w:rsidR="00BE60D2" w:rsidRDefault="00B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FD" w:rsidRDefault="00643C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43CFD" w:rsidRDefault="00643C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D2" w:rsidRDefault="00BE60D2">
      <w:r>
        <w:separator/>
      </w:r>
    </w:p>
  </w:footnote>
  <w:footnote w:type="continuationSeparator" w:id="0">
    <w:p w:rsidR="00BE60D2" w:rsidRDefault="00BE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BD2"/>
    <w:multiLevelType w:val="hybridMultilevel"/>
    <w:tmpl w:val="D15EC368"/>
    <w:lvl w:ilvl="0" w:tplc="D7A69C94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</w:rPr>
    </w:lvl>
    <w:lvl w:ilvl="1" w:tplc="1A3E41EC">
      <w:start w:val="1"/>
      <w:numFmt w:val="decimal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2B44345"/>
    <w:multiLevelType w:val="hybridMultilevel"/>
    <w:tmpl w:val="5B0683B2"/>
    <w:lvl w:ilvl="0" w:tplc="EE98DC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F120B"/>
    <w:multiLevelType w:val="hybridMultilevel"/>
    <w:tmpl w:val="E29E5230"/>
    <w:lvl w:ilvl="0" w:tplc="4F782762">
      <w:start w:val="1"/>
      <w:numFmt w:val="taiwaneseCountingThousand"/>
      <w:lvlText w:val="(%1) 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90165C3"/>
    <w:multiLevelType w:val="hybridMultilevel"/>
    <w:tmpl w:val="6FC0993A"/>
    <w:lvl w:ilvl="0" w:tplc="D610D5D2">
      <w:start w:val="1"/>
      <w:numFmt w:val="taiwaneseCountingThousand"/>
      <w:lvlText w:val="(%1)"/>
      <w:lvlJc w:val="left"/>
      <w:pPr>
        <w:ind w:left="3883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6600" w:hanging="480"/>
      </w:pPr>
    </w:lvl>
    <w:lvl w:ilvl="2" w:tplc="0409001B" w:tentative="1">
      <w:start w:val="1"/>
      <w:numFmt w:val="lowerRoman"/>
      <w:lvlText w:val="%3."/>
      <w:lvlJc w:val="right"/>
      <w:pPr>
        <w:ind w:left="7080" w:hanging="480"/>
      </w:pPr>
    </w:lvl>
    <w:lvl w:ilvl="3" w:tplc="0409000F" w:tentative="1">
      <w:start w:val="1"/>
      <w:numFmt w:val="decimal"/>
      <w:lvlText w:val="%4."/>
      <w:lvlJc w:val="left"/>
      <w:pPr>
        <w:ind w:left="7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40" w:hanging="480"/>
      </w:pPr>
    </w:lvl>
    <w:lvl w:ilvl="5" w:tplc="0409001B" w:tentative="1">
      <w:start w:val="1"/>
      <w:numFmt w:val="lowerRoman"/>
      <w:lvlText w:val="%6."/>
      <w:lvlJc w:val="right"/>
      <w:pPr>
        <w:ind w:left="8520" w:hanging="480"/>
      </w:pPr>
    </w:lvl>
    <w:lvl w:ilvl="6" w:tplc="0409000F" w:tentative="1">
      <w:start w:val="1"/>
      <w:numFmt w:val="decimal"/>
      <w:lvlText w:val="%7."/>
      <w:lvlJc w:val="left"/>
      <w:pPr>
        <w:ind w:left="9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480" w:hanging="480"/>
      </w:pPr>
    </w:lvl>
    <w:lvl w:ilvl="8" w:tplc="0409001B" w:tentative="1">
      <w:start w:val="1"/>
      <w:numFmt w:val="lowerRoman"/>
      <w:lvlText w:val="%9."/>
      <w:lvlJc w:val="right"/>
      <w:pPr>
        <w:ind w:left="9960" w:hanging="480"/>
      </w:pPr>
    </w:lvl>
  </w:abstractNum>
  <w:abstractNum w:abstractNumId="4" w15:restartNumberingAfterBreak="0">
    <w:nsid w:val="4E1376FD"/>
    <w:multiLevelType w:val="hybridMultilevel"/>
    <w:tmpl w:val="DF52F0EA"/>
    <w:lvl w:ilvl="0" w:tplc="3ECEED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D7C3B48"/>
    <w:multiLevelType w:val="hybridMultilevel"/>
    <w:tmpl w:val="0944DD50"/>
    <w:lvl w:ilvl="0" w:tplc="1A3E41E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1A3E41EC">
      <w:start w:val="1"/>
      <w:numFmt w:val="decimal"/>
      <w:lvlText w:val="%2."/>
      <w:lvlJc w:val="left"/>
      <w:pPr>
        <w:ind w:left="2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679762BC"/>
    <w:multiLevelType w:val="hybridMultilevel"/>
    <w:tmpl w:val="F06860C0"/>
    <w:lvl w:ilvl="0" w:tplc="027208F2">
      <w:start w:val="1"/>
      <w:numFmt w:val="taiwaneseCountingThousand"/>
      <w:lvlText w:val="(%1)"/>
      <w:lvlJc w:val="left"/>
      <w:pPr>
        <w:ind w:left="3315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6032" w:hanging="480"/>
      </w:pPr>
    </w:lvl>
    <w:lvl w:ilvl="2" w:tplc="0409001B" w:tentative="1">
      <w:start w:val="1"/>
      <w:numFmt w:val="lowerRoman"/>
      <w:lvlText w:val="%3."/>
      <w:lvlJc w:val="right"/>
      <w:pPr>
        <w:ind w:left="6512" w:hanging="480"/>
      </w:pPr>
    </w:lvl>
    <w:lvl w:ilvl="3" w:tplc="0409000F" w:tentative="1">
      <w:start w:val="1"/>
      <w:numFmt w:val="decimal"/>
      <w:lvlText w:val="%4."/>
      <w:lvlJc w:val="left"/>
      <w:pPr>
        <w:ind w:left="6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72" w:hanging="480"/>
      </w:pPr>
    </w:lvl>
    <w:lvl w:ilvl="5" w:tplc="0409001B" w:tentative="1">
      <w:start w:val="1"/>
      <w:numFmt w:val="lowerRoman"/>
      <w:lvlText w:val="%6."/>
      <w:lvlJc w:val="right"/>
      <w:pPr>
        <w:ind w:left="7952" w:hanging="480"/>
      </w:pPr>
    </w:lvl>
    <w:lvl w:ilvl="6" w:tplc="0409000F" w:tentative="1">
      <w:start w:val="1"/>
      <w:numFmt w:val="decimal"/>
      <w:lvlText w:val="%7."/>
      <w:lvlJc w:val="left"/>
      <w:pPr>
        <w:ind w:left="8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12" w:hanging="480"/>
      </w:pPr>
    </w:lvl>
    <w:lvl w:ilvl="8" w:tplc="0409001B" w:tentative="1">
      <w:start w:val="1"/>
      <w:numFmt w:val="lowerRoman"/>
      <w:lvlText w:val="%9."/>
      <w:lvlJc w:val="right"/>
      <w:pPr>
        <w:ind w:left="9392" w:hanging="480"/>
      </w:pPr>
    </w:lvl>
  </w:abstractNum>
  <w:abstractNum w:abstractNumId="7" w15:restartNumberingAfterBreak="0">
    <w:nsid w:val="695A5E9D"/>
    <w:multiLevelType w:val="hybridMultilevel"/>
    <w:tmpl w:val="D24EA718"/>
    <w:lvl w:ilvl="0" w:tplc="D0C6F7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C621C5"/>
    <w:multiLevelType w:val="hybridMultilevel"/>
    <w:tmpl w:val="E766C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877E9A"/>
    <w:multiLevelType w:val="hybridMultilevel"/>
    <w:tmpl w:val="88ACCFAC"/>
    <w:lvl w:ilvl="0" w:tplc="D7A69C94">
      <w:start w:val="1"/>
      <w:numFmt w:val="taiwaneseCountingThousand"/>
      <w:lvlText w:val="(%1)"/>
      <w:lvlJc w:val="left"/>
      <w:pPr>
        <w:ind w:left="6326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06" w:hanging="480"/>
      </w:pPr>
    </w:lvl>
    <w:lvl w:ilvl="2" w:tplc="0409001B" w:tentative="1">
      <w:start w:val="1"/>
      <w:numFmt w:val="lowerRoman"/>
      <w:lvlText w:val="%3."/>
      <w:lvlJc w:val="right"/>
      <w:pPr>
        <w:ind w:left="7286" w:hanging="480"/>
      </w:pPr>
    </w:lvl>
    <w:lvl w:ilvl="3" w:tplc="0409000F" w:tentative="1">
      <w:start w:val="1"/>
      <w:numFmt w:val="decimal"/>
      <w:lvlText w:val="%4."/>
      <w:lvlJc w:val="left"/>
      <w:pPr>
        <w:ind w:left="7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46" w:hanging="480"/>
      </w:pPr>
    </w:lvl>
    <w:lvl w:ilvl="5" w:tplc="0409001B" w:tentative="1">
      <w:start w:val="1"/>
      <w:numFmt w:val="lowerRoman"/>
      <w:lvlText w:val="%6."/>
      <w:lvlJc w:val="right"/>
      <w:pPr>
        <w:ind w:left="8726" w:hanging="480"/>
      </w:pPr>
    </w:lvl>
    <w:lvl w:ilvl="6" w:tplc="0409000F" w:tentative="1">
      <w:start w:val="1"/>
      <w:numFmt w:val="decimal"/>
      <w:lvlText w:val="%7."/>
      <w:lvlJc w:val="left"/>
      <w:pPr>
        <w:ind w:left="9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86" w:hanging="480"/>
      </w:pPr>
    </w:lvl>
    <w:lvl w:ilvl="8" w:tplc="0409001B" w:tentative="1">
      <w:start w:val="1"/>
      <w:numFmt w:val="lowerRoman"/>
      <w:lvlText w:val="%9."/>
      <w:lvlJc w:val="right"/>
      <w:pPr>
        <w:ind w:left="10166" w:hanging="4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2"/>
    <w:rsid w:val="00000062"/>
    <w:rsid w:val="000034CA"/>
    <w:rsid w:val="000035F4"/>
    <w:rsid w:val="00004EB2"/>
    <w:rsid w:val="00050E8A"/>
    <w:rsid w:val="000568DA"/>
    <w:rsid w:val="0007430A"/>
    <w:rsid w:val="000803E0"/>
    <w:rsid w:val="00080841"/>
    <w:rsid w:val="000D36AA"/>
    <w:rsid w:val="000D6597"/>
    <w:rsid w:val="000F0C59"/>
    <w:rsid w:val="00107C3E"/>
    <w:rsid w:val="00111538"/>
    <w:rsid w:val="00120424"/>
    <w:rsid w:val="001207B8"/>
    <w:rsid w:val="001221DB"/>
    <w:rsid w:val="001437A4"/>
    <w:rsid w:val="00172285"/>
    <w:rsid w:val="00177139"/>
    <w:rsid w:val="00183595"/>
    <w:rsid w:val="00186CFE"/>
    <w:rsid w:val="001A4CC2"/>
    <w:rsid w:val="001B5DD9"/>
    <w:rsid w:val="001C7FB7"/>
    <w:rsid w:val="001D511D"/>
    <w:rsid w:val="00205663"/>
    <w:rsid w:val="002345FB"/>
    <w:rsid w:val="00234613"/>
    <w:rsid w:val="00270037"/>
    <w:rsid w:val="002920A8"/>
    <w:rsid w:val="002E584F"/>
    <w:rsid w:val="002F5AF4"/>
    <w:rsid w:val="002F633C"/>
    <w:rsid w:val="00305A9B"/>
    <w:rsid w:val="00317AE6"/>
    <w:rsid w:val="00330547"/>
    <w:rsid w:val="0033430C"/>
    <w:rsid w:val="00340001"/>
    <w:rsid w:val="003673E5"/>
    <w:rsid w:val="003679C6"/>
    <w:rsid w:val="00376FEC"/>
    <w:rsid w:val="00393D54"/>
    <w:rsid w:val="003A1254"/>
    <w:rsid w:val="003B3871"/>
    <w:rsid w:val="003B7020"/>
    <w:rsid w:val="003D3166"/>
    <w:rsid w:val="003D7732"/>
    <w:rsid w:val="003E3114"/>
    <w:rsid w:val="003F6B92"/>
    <w:rsid w:val="0040461E"/>
    <w:rsid w:val="00426DFF"/>
    <w:rsid w:val="00432B90"/>
    <w:rsid w:val="00435F93"/>
    <w:rsid w:val="00436582"/>
    <w:rsid w:val="00442F54"/>
    <w:rsid w:val="00455B6C"/>
    <w:rsid w:val="0045781C"/>
    <w:rsid w:val="004608E3"/>
    <w:rsid w:val="004672FC"/>
    <w:rsid w:val="00467DC2"/>
    <w:rsid w:val="004A5560"/>
    <w:rsid w:val="004B68A1"/>
    <w:rsid w:val="004D797B"/>
    <w:rsid w:val="004E7A72"/>
    <w:rsid w:val="005107D9"/>
    <w:rsid w:val="005A5740"/>
    <w:rsid w:val="005B58E0"/>
    <w:rsid w:val="005C0129"/>
    <w:rsid w:val="005D367F"/>
    <w:rsid w:val="005D717B"/>
    <w:rsid w:val="00611F1D"/>
    <w:rsid w:val="00616BAF"/>
    <w:rsid w:val="00624AE5"/>
    <w:rsid w:val="00632357"/>
    <w:rsid w:val="00641FAA"/>
    <w:rsid w:val="0064210E"/>
    <w:rsid w:val="00642C1F"/>
    <w:rsid w:val="00643CFD"/>
    <w:rsid w:val="006529A3"/>
    <w:rsid w:val="00667352"/>
    <w:rsid w:val="00680092"/>
    <w:rsid w:val="00695E05"/>
    <w:rsid w:val="006E38D8"/>
    <w:rsid w:val="006E50E6"/>
    <w:rsid w:val="006E5F5E"/>
    <w:rsid w:val="00701FBF"/>
    <w:rsid w:val="00724C78"/>
    <w:rsid w:val="007625AB"/>
    <w:rsid w:val="0078401E"/>
    <w:rsid w:val="007C30FF"/>
    <w:rsid w:val="008014F4"/>
    <w:rsid w:val="00816DA6"/>
    <w:rsid w:val="00825055"/>
    <w:rsid w:val="00875721"/>
    <w:rsid w:val="00877D35"/>
    <w:rsid w:val="00895CAE"/>
    <w:rsid w:val="008B75CB"/>
    <w:rsid w:val="008C5CC1"/>
    <w:rsid w:val="008C61DD"/>
    <w:rsid w:val="008E5E53"/>
    <w:rsid w:val="008E7E46"/>
    <w:rsid w:val="0092371F"/>
    <w:rsid w:val="009257A8"/>
    <w:rsid w:val="00926BBD"/>
    <w:rsid w:val="0093638F"/>
    <w:rsid w:val="009401D1"/>
    <w:rsid w:val="00946F57"/>
    <w:rsid w:val="00997CC8"/>
    <w:rsid w:val="009A5A01"/>
    <w:rsid w:val="009A663E"/>
    <w:rsid w:val="009A6689"/>
    <w:rsid w:val="009B49D6"/>
    <w:rsid w:val="009E0277"/>
    <w:rsid w:val="00A03608"/>
    <w:rsid w:val="00A570ED"/>
    <w:rsid w:val="00A676AE"/>
    <w:rsid w:val="00A67FAE"/>
    <w:rsid w:val="00A7611C"/>
    <w:rsid w:val="00AA2BDE"/>
    <w:rsid w:val="00AB2410"/>
    <w:rsid w:val="00AB5464"/>
    <w:rsid w:val="00AC0EE3"/>
    <w:rsid w:val="00AE3E20"/>
    <w:rsid w:val="00AF3816"/>
    <w:rsid w:val="00AF3D02"/>
    <w:rsid w:val="00B06ECB"/>
    <w:rsid w:val="00B07B71"/>
    <w:rsid w:val="00B21497"/>
    <w:rsid w:val="00B41EC7"/>
    <w:rsid w:val="00B50F58"/>
    <w:rsid w:val="00B87282"/>
    <w:rsid w:val="00BA3F16"/>
    <w:rsid w:val="00BA7E6E"/>
    <w:rsid w:val="00BB3D65"/>
    <w:rsid w:val="00BB67AA"/>
    <w:rsid w:val="00BC3D89"/>
    <w:rsid w:val="00BD5B36"/>
    <w:rsid w:val="00BD5F14"/>
    <w:rsid w:val="00BD623A"/>
    <w:rsid w:val="00BE03C8"/>
    <w:rsid w:val="00BE103C"/>
    <w:rsid w:val="00BE2B53"/>
    <w:rsid w:val="00BE60D2"/>
    <w:rsid w:val="00C176A4"/>
    <w:rsid w:val="00C61023"/>
    <w:rsid w:val="00C63CF7"/>
    <w:rsid w:val="00C760DA"/>
    <w:rsid w:val="00CA2FAF"/>
    <w:rsid w:val="00CA44B3"/>
    <w:rsid w:val="00D05D4D"/>
    <w:rsid w:val="00D22A6F"/>
    <w:rsid w:val="00D2384D"/>
    <w:rsid w:val="00D4797D"/>
    <w:rsid w:val="00D54346"/>
    <w:rsid w:val="00D7163A"/>
    <w:rsid w:val="00D86970"/>
    <w:rsid w:val="00D9124B"/>
    <w:rsid w:val="00DB37A7"/>
    <w:rsid w:val="00E02440"/>
    <w:rsid w:val="00E37ED4"/>
    <w:rsid w:val="00E414B1"/>
    <w:rsid w:val="00E424DB"/>
    <w:rsid w:val="00E44BA1"/>
    <w:rsid w:val="00E51002"/>
    <w:rsid w:val="00E546B2"/>
    <w:rsid w:val="00E56B46"/>
    <w:rsid w:val="00E85533"/>
    <w:rsid w:val="00EF42F6"/>
    <w:rsid w:val="00F00C3B"/>
    <w:rsid w:val="00F11180"/>
    <w:rsid w:val="00F14E6E"/>
    <w:rsid w:val="00F27A94"/>
    <w:rsid w:val="00F50340"/>
    <w:rsid w:val="00F82384"/>
    <w:rsid w:val="00F83E4E"/>
    <w:rsid w:val="00F95A06"/>
    <w:rsid w:val="00F965C2"/>
    <w:rsid w:val="00FB55A7"/>
    <w:rsid w:val="00FC5218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89C5D6"/>
  <w15:docId w15:val="{43B4B4BB-4EEA-414C-8E14-FF275583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50" w:line="500" w:lineRule="exact"/>
    </w:pPr>
    <w:rPr>
      <w:sz w:val="26"/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Lines="50" w:before="180" w:afterLines="50" w:after="180" w:line="460" w:lineRule="exact"/>
      <w:ind w:left="522" w:hanging="522"/>
      <w:jc w:val="both"/>
    </w:pPr>
    <w:rPr>
      <w:sz w:val="26"/>
      <w:szCs w:val="24"/>
    </w:rPr>
  </w:style>
  <w:style w:type="paragraph" w:styleId="2">
    <w:name w:val="Body Text Indent 2"/>
    <w:basedOn w:val="a"/>
    <w:pPr>
      <w:spacing w:line="360" w:lineRule="exact"/>
      <w:ind w:leftChars="198" w:left="475" w:firstLineChars="1" w:firstLine="2"/>
      <w:jc w:val="both"/>
    </w:pPr>
    <w:rPr>
      <w:szCs w:val="24"/>
    </w:rPr>
  </w:style>
  <w:style w:type="paragraph" w:styleId="a7">
    <w:name w:val="header"/>
    <w:basedOn w:val="a"/>
    <w:rsid w:val="000803E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semiHidden/>
    <w:rsid w:val="000803E0"/>
    <w:rPr>
      <w:sz w:val="18"/>
      <w:szCs w:val="18"/>
    </w:rPr>
  </w:style>
  <w:style w:type="paragraph" w:styleId="a9">
    <w:name w:val="annotation text"/>
    <w:basedOn w:val="a"/>
    <w:semiHidden/>
    <w:rsid w:val="000803E0"/>
  </w:style>
  <w:style w:type="paragraph" w:styleId="aa">
    <w:name w:val="Balloon Text"/>
    <w:basedOn w:val="a"/>
    <w:semiHidden/>
    <w:rsid w:val="000803E0"/>
    <w:rPr>
      <w:rFonts w:ascii="Arial" w:hAnsi="Arial"/>
      <w:sz w:val="18"/>
      <w:szCs w:val="18"/>
    </w:rPr>
  </w:style>
  <w:style w:type="paragraph" w:styleId="ab">
    <w:name w:val="annotation subject"/>
    <w:basedOn w:val="a9"/>
    <w:next w:val="a9"/>
    <w:semiHidden/>
    <w:rsid w:val="000803E0"/>
    <w:rPr>
      <w:b/>
      <w:bCs/>
    </w:rPr>
  </w:style>
  <w:style w:type="paragraph" w:customStyle="1" w:styleId="Default">
    <w:name w:val="Default"/>
    <w:rsid w:val="00E546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4PT--">
    <w:name w:val="14PT -- 對齊邊線"/>
    <w:basedOn w:val="a"/>
    <w:rsid w:val="0027003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a"/>
    <w:rsid w:val="00270037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szCs w:val="24"/>
      <w:lang w:bidi="hi-IN"/>
    </w:rPr>
  </w:style>
  <w:style w:type="table" w:styleId="ac">
    <w:name w:val="Table Grid"/>
    <w:basedOn w:val="a1"/>
    <w:uiPriority w:val="59"/>
    <w:rsid w:val="002700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23E2-8ACE-489F-B426-0592D74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909</Words>
  <Characters>38</Characters>
  <Application>Microsoft Office Word</Application>
  <DocSecurity>0</DocSecurity>
  <Lines>1</Lines>
  <Paragraphs>1</Paragraphs>
  <ScaleCrop>false</ScaleCrop>
  <Company>fose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國立屏東科技大學食品科學系</dc:title>
  <dc:subject/>
  <dc:creator>fose</dc:creator>
  <cp:keywords/>
  <cp:lastModifiedBy>user</cp:lastModifiedBy>
  <cp:revision>6</cp:revision>
  <cp:lastPrinted>2021-06-30T06:26:00Z</cp:lastPrinted>
  <dcterms:created xsi:type="dcterms:W3CDTF">2022-06-17T06:20:00Z</dcterms:created>
  <dcterms:modified xsi:type="dcterms:W3CDTF">2022-06-17T06:26:00Z</dcterms:modified>
</cp:coreProperties>
</file>